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542"/>
        <w:gridCol w:w="8373"/>
      </w:tblGrid>
      <w:tr w:rsidR="00A465EE" w14:paraId="3CD2A61F" w14:textId="77777777" w:rsidTr="0092781E">
        <w:tc>
          <w:tcPr>
            <w:tcW w:w="1091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FF889FE" w14:textId="1ACB999C" w:rsidR="00A465EE" w:rsidRPr="0092781E" w:rsidRDefault="00EE61A0" w:rsidP="00EE61A0">
            <w:pPr>
              <w:ind w:firstLineChars="100" w:firstLine="240"/>
              <w:jc w:val="both"/>
            </w:pPr>
            <w:r w:rsidRPr="00EE61A0">
              <w:rPr>
                <w:noProof/>
              </w:rPr>
              <w:drawing>
                <wp:inline distT="0" distB="0" distL="0" distR="0" wp14:anchorId="6F38105A" wp14:editId="712347DF">
                  <wp:extent cx="626341" cy="666750"/>
                  <wp:effectExtent l="0" t="0" r="2540" b="0"/>
                  <wp:docPr id="3346699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6995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178" cy="66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E61A0">
              <w:rPr>
                <w:sz w:val="52"/>
                <w:szCs w:val="52"/>
              </w:rPr>
              <w:t xml:space="preserve"> </w:t>
            </w:r>
            <w:proofErr w:type="spellStart"/>
            <w:r w:rsidR="00A465EE" w:rsidRPr="00EE61A0">
              <w:rPr>
                <w:rFonts w:hint="eastAsia"/>
                <w:b/>
                <w:bCs/>
                <w:sz w:val="72"/>
                <w:szCs w:val="72"/>
              </w:rPr>
              <w:t>J</w:t>
            </w:r>
            <w:r w:rsidR="006106D6">
              <w:rPr>
                <w:rFonts w:hint="eastAsia"/>
                <w:b/>
                <w:bCs/>
                <w:sz w:val="72"/>
                <w:szCs w:val="72"/>
              </w:rPr>
              <w:t>i</w:t>
            </w:r>
            <w:r w:rsidR="006106D6">
              <w:rPr>
                <w:b/>
                <w:bCs/>
                <w:sz w:val="72"/>
                <w:szCs w:val="72"/>
              </w:rPr>
              <w:t>ng</w:t>
            </w:r>
            <w:r w:rsidR="00A465EE" w:rsidRPr="00EE61A0">
              <w:rPr>
                <w:b/>
                <w:bCs/>
                <w:sz w:val="72"/>
                <w:szCs w:val="72"/>
              </w:rPr>
              <w:t>C</w:t>
            </w:r>
            <w:proofErr w:type="spellEnd"/>
            <w:r w:rsidR="00A465EE" w:rsidRPr="00EE61A0">
              <w:rPr>
                <w:b/>
                <w:bCs/>
                <w:sz w:val="72"/>
                <w:szCs w:val="72"/>
              </w:rPr>
              <w:t xml:space="preserve"> International RMA Form</w:t>
            </w:r>
          </w:p>
        </w:tc>
      </w:tr>
      <w:tr w:rsidR="00A465EE" w14:paraId="443AB6E9" w14:textId="77777777" w:rsidTr="00EE61A0">
        <w:trPr>
          <w:trHeight w:val="823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83BCCB9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b/>
                <w:bCs/>
              </w:rPr>
              <w:t xml:space="preserve">Apply </w:t>
            </w:r>
            <w:r w:rsidRPr="0092781E">
              <w:rPr>
                <w:rFonts w:hint="eastAsia"/>
                <w:b/>
                <w:bCs/>
              </w:rPr>
              <w:t>Da</w:t>
            </w:r>
            <w:r w:rsidRPr="0092781E">
              <w:rPr>
                <w:b/>
                <w:bCs/>
              </w:rPr>
              <w:t>te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29D0C4" w14:textId="77777777" w:rsidR="00A465EE" w:rsidRPr="0092781E" w:rsidRDefault="00A465EE"/>
        </w:tc>
      </w:tr>
      <w:tr w:rsidR="00A465EE" w14:paraId="3250EFBF" w14:textId="77777777" w:rsidTr="00EE61A0">
        <w:trPr>
          <w:trHeight w:val="691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B87DBF8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R</w:t>
            </w:r>
            <w:r w:rsidRPr="0092781E">
              <w:rPr>
                <w:b/>
                <w:bCs/>
              </w:rPr>
              <w:t>MA Number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0E6BF8" w14:textId="77777777" w:rsidR="00A465EE" w:rsidRPr="0092781E" w:rsidRDefault="00A465EE"/>
        </w:tc>
      </w:tr>
      <w:tr w:rsidR="00A465EE" w14:paraId="7602F4F0" w14:textId="77777777" w:rsidTr="00EE61A0">
        <w:trPr>
          <w:trHeight w:val="691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60A4661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C</w:t>
            </w:r>
            <w:r w:rsidRPr="0092781E">
              <w:rPr>
                <w:b/>
                <w:bCs/>
              </w:rPr>
              <w:t>ustomer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33AE8D5" w14:textId="77777777" w:rsidR="00A465EE" w:rsidRPr="0092781E" w:rsidRDefault="00A465EE"/>
        </w:tc>
      </w:tr>
      <w:tr w:rsidR="00A465EE" w14:paraId="5F287BBD" w14:textId="77777777" w:rsidTr="00EE61A0">
        <w:trPr>
          <w:trHeight w:val="700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A7B98EA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C</w:t>
            </w:r>
            <w:r w:rsidRPr="0092781E">
              <w:rPr>
                <w:b/>
                <w:bCs/>
              </w:rPr>
              <w:t>ontact Email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A6416B" w14:textId="77777777" w:rsidR="00A465EE" w:rsidRPr="0092781E" w:rsidRDefault="00A465EE"/>
        </w:tc>
      </w:tr>
      <w:tr w:rsidR="00A465EE" w14:paraId="71F34F68" w14:textId="77777777" w:rsidTr="00EE61A0">
        <w:trPr>
          <w:trHeight w:val="710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F1FE1A5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C</w:t>
            </w:r>
            <w:r w:rsidRPr="0092781E">
              <w:rPr>
                <w:b/>
                <w:bCs/>
              </w:rPr>
              <w:t>ontact Tel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04490" w14:textId="77777777" w:rsidR="00A465EE" w:rsidRPr="0092781E" w:rsidRDefault="00A465EE"/>
        </w:tc>
      </w:tr>
      <w:tr w:rsidR="00A465EE" w14:paraId="3316E298" w14:textId="77777777" w:rsidTr="00EE61A0">
        <w:trPr>
          <w:trHeight w:val="692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E3A35CE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I</w:t>
            </w:r>
            <w:r w:rsidRPr="0092781E">
              <w:rPr>
                <w:b/>
                <w:bCs/>
              </w:rPr>
              <w:t xml:space="preserve">tem </w:t>
            </w:r>
            <w:r w:rsidR="0092781E">
              <w:rPr>
                <w:b/>
                <w:bCs/>
              </w:rPr>
              <w:t xml:space="preserve">Product </w:t>
            </w:r>
            <w:r w:rsidRPr="0092781E">
              <w:rPr>
                <w:b/>
                <w:bCs/>
              </w:rPr>
              <w:t>Number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EDE67" w14:textId="77777777" w:rsidR="00A465EE" w:rsidRPr="0092781E" w:rsidRDefault="00A465EE"/>
        </w:tc>
      </w:tr>
      <w:tr w:rsidR="00A465EE" w14:paraId="5E90859F" w14:textId="77777777" w:rsidTr="00EE61A0">
        <w:trPr>
          <w:trHeight w:val="1551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FFFBE82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Q</w:t>
            </w:r>
            <w:r w:rsidRPr="0092781E">
              <w:rPr>
                <w:b/>
                <w:bCs/>
              </w:rPr>
              <w:t>uantity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13C3A2C" w14:textId="77777777" w:rsidR="00A465EE" w:rsidRPr="0092781E" w:rsidRDefault="00A465EE"/>
        </w:tc>
      </w:tr>
      <w:tr w:rsidR="00A465EE" w14:paraId="700D2B96" w14:textId="77777777" w:rsidTr="00EE61A0">
        <w:trPr>
          <w:trHeight w:val="4565"/>
        </w:trPr>
        <w:tc>
          <w:tcPr>
            <w:tcW w:w="25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69630438" w14:textId="77777777" w:rsidR="00A465EE" w:rsidRPr="0092781E" w:rsidRDefault="00A465EE" w:rsidP="0092781E">
            <w:pPr>
              <w:rPr>
                <w:b/>
                <w:bCs/>
              </w:rPr>
            </w:pPr>
            <w:r w:rsidRPr="0092781E">
              <w:rPr>
                <w:rFonts w:hint="eastAsia"/>
                <w:b/>
                <w:bCs/>
              </w:rPr>
              <w:t>D</w:t>
            </w:r>
            <w:r w:rsidRPr="0092781E">
              <w:rPr>
                <w:b/>
                <w:bCs/>
              </w:rPr>
              <w:t>efective Reason</w:t>
            </w:r>
            <w:r w:rsidR="0092781E">
              <w:rPr>
                <w:b/>
                <w:bCs/>
              </w:rPr>
              <w:t xml:space="preserve"> </w:t>
            </w:r>
            <w:r w:rsidRPr="0092781E">
              <w:rPr>
                <w:b/>
                <w:bCs/>
              </w:rPr>
              <w:t>(please help descri</w:t>
            </w:r>
            <w:r w:rsidR="0092781E" w:rsidRPr="0092781E">
              <w:rPr>
                <w:b/>
                <w:bCs/>
              </w:rPr>
              <w:t>b</w:t>
            </w:r>
            <w:r w:rsidRPr="0092781E">
              <w:rPr>
                <w:b/>
                <w:bCs/>
              </w:rPr>
              <w:t>e)</w:t>
            </w:r>
          </w:p>
        </w:tc>
        <w:tc>
          <w:tcPr>
            <w:tcW w:w="8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A5C1EC" w14:textId="77777777" w:rsidR="00EE61A0" w:rsidRPr="00EE61A0" w:rsidRDefault="00EE61A0" w:rsidP="00EE61A0"/>
        </w:tc>
      </w:tr>
      <w:tr w:rsidR="00A465EE" w14:paraId="7D9F3B6D" w14:textId="77777777" w:rsidTr="00EE61A0">
        <w:trPr>
          <w:trHeight w:val="961"/>
        </w:trPr>
        <w:tc>
          <w:tcPr>
            <w:tcW w:w="109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E03D1" w14:textId="77777777" w:rsidR="00A465EE" w:rsidRDefault="00A465EE">
            <w:r>
              <w:t xml:space="preserve">Note: </w:t>
            </w:r>
          </w:p>
          <w:p w14:paraId="7FF5392C" w14:textId="77777777" w:rsidR="00A465EE" w:rsidRDefault="00A465EE">
            <w:r>
              <w:rPr>
                <w:rFonts w:hint="eastAsia"/>
              </w:rPr>
              <w:t>B</w:t>
            </w:r>
            <w:r>
              <w:t>efore delivering defective products back to us, kindly help please check all the product with warranty label as well as under warranty period based on RMA policy. Human damage &amp; error is not under the cover of warranty.</w:t>
            </w:r>
          </w:p>
        </w:tc>
      </w:tr>
    </w:tbl>
    <w:p w14:paraId="60B7BAE8" w14:textId="77777777" w:rsidR="00F25452" w:rsidRDefault="00F25452" w:rsidP="0092781E"/>
    <w:sectPr w:rsidR="00F254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EE"/>
    <w:rsid w:val="006106D6"/>
    <w:rsid w:val="0092781E"/>
    <w:rsid w:val="00A465EE"/>
    <w:rsid w:val="00EE61A0"/>
    <w:rsid w:val="00F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B122"/>
  <w15:chartTrackingRefBased/>
  <w15:docId w15:val="{1D0BE6D1-5A49-4857-81B7-36AFC1B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hsueh</dc:creator>
  <cp:keywords/>
  <dc:description/>
  <cp:lastModifiedBy>Susan Lee</cp:lastModifiedBy>
  <cp:revision>2</cp:revision>
  <dcterms:created xsi:type="dcterms:W3CDTF">2023-06-20T13:30:00Z</dcterms:created>
  <dcterms:modified xsi:type="dcterms:W3CDTF">2023-06-20T13:30:00Z</dcterms:modified>
</cp:coreProperties>
</file>